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ˎ̥" w:eastAsia="黑体" w:cs="Arial"/>
          <w:color w:val="auto"/>
          <w:sz w:val="32"/>
          <w:szCs w:val="32"/>
        </w:rPr>
      </w:pPr>
      <w:r>
        <w:rPr>
          <w:rFonts w:hint="eastAsia" w:ascii="黑体" w:hAnsi="ˎ̥" w:eastAsia="黑体" w:cs="Arial"/>
          <w:color w:val="auto"/>
          <w:sz w:val="32"/>
          <w:szCs w:val="32"/>
        </w:rPr>
        <w:t>附件4:</w:t>
      </w:r>
    </w:p>
    <w:p>
      <w:pPr>
        <w:spacing w:line="560" w:lineRule="exact"/>
        <w:ind w:firstLine="2700" w:firstLineChars="750"/>
        <w:rPr>
          <w:rFonts w:ascii="黑体" w:hAnsi="宋体" w:eastAsia="黑体" w:cs="仿宋"/>
          <w:b/>
          <w:color w:val="auto"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color w:val="auto"/>
          <w:sz w:val="36"/>
          <w:szCs w:val="36"/>
        </w:rPr>
        <w:t>关于不合格项目的说明</w:t>
      </w:r>
    </w:p>
    <w:p>
      <w:pPr>
        <w:ind w:firstLine="640" w:firstLineChars="200"/>
        <w:jc w:val="left"/>
        <w:rPr>
          <w:rFonts w:ascii="黑体" w:hAnsi="黑体" w:eastAsia="黑体"/>
          <w:color w:val="auto"/>
          <w:sz w:val="32"/>
          <w:szCs w:val="32"/>
        </w:rPr>
      </w:pPr>
    </w:p>
    <w:p>
      <w:pPr>
        <w:rPr>
          <w:rFonts w:hint="eastAsia" w:ascii="仿宋_GB2312" w:hAnsi="Tahoma" w:eastAsia="仿宋_GB2312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噻虫嗪</w:t>
      </w:r>
    </w:p>
    <w:p>
      <w:pPr>
        <w:ind w:firstLine="640" w:firstLineChars="200"/>
        <w:rPr>
          <w:rFonts w:hint="eastAsia" w:ascii="仿宋_GB2312" w:hAnsi="Tahoma" w:eastAsia="仿宋_GB2312"/>
          <w:kern w:val="0"/>
          <w:sz w:val="32"/>
          <w:szCs w:val="32"/>
        </w:rPr>
      </w:pPr>
      <w:r>
        <w:rPr>
          <w:rFonts w:hint="eastAsia" w:ascii="仿宋_GB2312" w:hAnsi="Tahoma" w:eastAsia="仿宋_GB2312"/>
          <w:kern w:val="0"/>
          <w:sz w:val="32"/>
          <w:szCs w:val="32"/>
        </w:rPr>
        <w:t>噻虫嗪是一种全新结构的第二代烟碱类高效低毒杀虫剂，对害虫具有胃毒、触杀及内吸活性，用于叶面喷雾及土壤灌根处理。其施药后迅速被内吸，并传导到植株各部位，对刺吸式害虫如蚜虫、飞虱、叶蝉、粉虱等有良好的防效。注意不能与碱性药剂混用。不要在低于零下10℃和高于35℃的环境储存。对蜜蜂有毒，用药时要特别注意。本药杀虫活性很高，用药时不要盲目加大用药量。</w:t>
      </w:r>
      <w:bookmarkStart w:id="0" w:name="_GoBack"/>
      <w:bookmarkEnd w:id="0"/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color w:val="auto"/>
          <w:kern w:val="2"/>
          <w:sz w:val="32"/>
          <w:szCs w:val="32"/>
          <w:lang w:val="en-US" w:eastAsia="zh-CN" w:bidi="ar-SA"/>
        </w:rPr>
        <w:t>噻虫胺</w:t>
      </w:r>
    </w:p>
    <w:p>
      <w:pPr>
        <w:pStyle w:val="2"/>
        <w:numPr>
          <w:numId w:val="0"/>
        </w:numPr>
        <w:ind w:leftChars="0" w:firstLine="640" w:firstLineChars="200"/>
        <w:rPr>
          <w:rFonts w:hint="eastAsia" w:ascii="黑体" w:hAnsi="黑体" w:eastAsia="黑体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theme="minorBidi"/>
          <w:kern w:val="0"/>
          <w:sz w:val="32"/>
          <w:szCs w:val="32"/>
          <w:lang w:val="en-US" w:eastAsia="zh-CN" w:bidi="ar-SA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2763—2019）中规定，噻虫胺在根茎类蔬菜中的最大残留限量值为0.2mg/kg。姜中噻虫胺残留量超标的原因，可能是为快速控制虫害，加大用药量或未遵守采摘间隔期规定，致使上市销售的产品中残留量超标。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3D1B58"/>
    <w:multiLevelType w:val="singleLevel"/>
    <w:tmpl w:val="A03D1B5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jA4OTVmMjk5YTA5NDNhNzQ5MzU5OGQ4NzQyN2EifQ=="/>
  </w:docVars>
  <w:rsids>
    <w:rsidRoot w:val="50251217"/>
    <w:rsid w:val="00040776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30FFD"/>
    <w:rsid w:val="00490FD6"/>
    <w:rsid w:val="004E1986"/>
    <w:rsid w:val="00506A47"/>
    <w:rsid w:val="00513A65"/>
    <w:rsid w:val="005768A0"/>
    <w:rsid w:val="005D762B"/>
    <w:rsid w:val="006322FE"/>
    <w:rsid w:val="00663058"/>
    <w:rsid w:val="008062F2"/>
    <w:rsid w:val="008424C2"/>
    <w:rsid w:val="009B384C"/>
    <w:rsid w:val="00AD08B1"/>
    <w:rsid w:val="00B50969"/>
    <w:rsid w:val="00BD6BFC"/>
    <w:rsid w:val="00C51761"/>
    <w:rsid w:val="00CB02DB"/>
    <w:rsid w:val="00CB3024"/>
    <w:rsid w:val="00CC5FF8"/>
    <w:rsid w:val="00CD5A92"/>
    <w:rsid w:val="00D07BD1"/>
    <w:rsid w:val="00DF1AD7"/>
    <w:rsid w:val="00DF6AA7"/>
    <w:rsid w:val="00F86406"/>
    <w:rsid w:val="00FD6984"/>
    <w:rsid w:val="02F241BE"/>
    <w:rsid w:val="070B5BE8"/>
    <w:rsid w:val="077E1593"/>
    <w:rsid w:val="0F7E3BD5"/>
    <w:rsid w:val="136A099C"/>
    <w:rsid w:val="16EF4AC1"/>
    <w:rsid w:val="19791FAC"/>
    <w:rsid w:val="1C7323BF"/>
    <w:rsid w:val="22252D7A"/>
    <w:rsid w:val="25347E29"/>
    <w:rsid w:val="2E580156"/>
    <w:rsid w:val="2F223112"/>
    <w:rsid w:val="2F5922B5"/>
    <w:rsid w:val="303D73F1"/>
    <w:rsid w:val="32AA11CA"/>
    <w:rsid w:val="35B410F2"/>
    <w:rsid w:val="3E2B12C1"/>
    <w:rsid w:val="3E442382"/>
    <w:rsid w:val="3F116319"/>
    <w:rsid w:val="3F7171A7"/>
    <w:rsid w:val="43D309EF"/>
    <w:rsid w:val="48284A9B"/>
    <w:rsid w:val="496E39C3"/>
    <w:rsid w:val="4CFE58D4"/>
    <w:rsid w:val="50251217"/>
    <w:rsid w:val="504371AE"/>
    <w:rsid w:val="60A045C4"/>
    <w:rsid w:val="62847247"/>
    <w:rsid w:val="663C637F"/>
    <w:rsid w:val="671A272D"/>
    <w:rsid w:val="67BC540F"/>
    <w:rsid w:val="689E0973"/>
    <w:rsid w:val="6C237FAE"/>
    <w:rsid w:val="6DEB0914"/>
    <w:rsid w:val="6FB46770"/>
    <w:rsid w:val="6FC7059A"/>
    <w:rsid w:val="72C00ECF"/>
    <w:rsid w:val="76BF5893"/>
    <w:rsid w:val="78F053E4"/>
    <w:rsid w:val="7D8F6D5C"/>
    <w:rsid w:val="7D9A4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unhideWhenUsed/>
    <w:qFormat/>
    <w:uiPriority w:val="99"/>
    <w:rPr>
      <w:color w:val="656565"/>
      <w:u w:val="none"/>
    </w:rPr>
  </w:style>
  <w:style w:type="character" w:customStyle="1" w:styleId="13">
    <w:name w:val="页眉 Char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HTML 预设格式 Char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210</Words>
  <Characters>225</Characters>
  <Lines>1</Lines>
  <Paragraphs>1</Paragraphs>
  <TotalTime>2</TotalTime>
  <ScaleCrop>false</ScaleCrop>
  <LinksUpToDate>false</LinksUpToDate>
  <CharactersWithSpaces>227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雷锋</cp:lastModifiedBy>
  <dcterms:modified xsi:type="dcterms:W3CDTF">2022-11-18T08:05:24Z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F96246B4FE954DA285418231D7287945</vt:lpwstr>
  </property>
</Properties>
</file>